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9E27" w14:textId="1C77FC37" w:rsidR="00A36040" w:rsidRPr="004545CE" w:rsidRDefault="009E79D8" w:rsidP="6CC8E244">
      <w:pPr>
        <w:rPr>
          <w:rFonts w:ascii="Public Sans" w:eastAsiaTheme="majorEastAsia" w:hAnsi="Public Sans" w:cs="Arial"/>
          <w:b/>
          <w:bCs/>
          <w:color w:val="F1B300"/>
          <w:sz w:val="40"/>
          <w:szCs w:val="40"/>
        </w:rPr>
      </w:pPr>
      <w:r w:rsidRPr="004545CE">
        <w:rPr>
          <w:rFonts w:ascii="Public Sans" w:eastAsiaTheme="majorEastAsia" w:hAnsi="Public Sans" w:cs="Arial"/>
          <w:b/>
          <w:bCs/>
          <w:color w:val="F1B300"/>
          <w:sz w:val="40"/>
          <w:szCs w:val="40"/>
        </w:rPr>
        <w:t xml:space="preserve">K12 </w:t>
      </w:r>
      <w:r w:rsidR="00823D61" w:rsidRPr="004545CE">
        <w:rPr>
          <w:rFonts w:ascii="Public Sans" w:eastAsiaTheme="majorEastAsia" w:hAnsi="Public Sans" w:cs="Arial"/>
          <w:b/>
          <w:bCs/>
          <w:color w:val="F1B300"/>
          <w:sz w:val="40"/>
          <w:szCs w:val="40"/>
        </w:rPr>
        <w:t>Residential Task Timeline</w:t>
      </w:r>
    </w:p>
    <w:p w14:paraId="4C0AC05C" w14:textId="77777777" w:rsidR="00F25600" w:rsidRDefault="00F25600" w:rsidP="3A514BE3">
      <w:pPr>
        <w:rPr>
          <w:rFonts w:ascii="Public Sans" w:hAnsi="Public Sans" w:cs="Arial"/>
          <w:b/>
          <w:bCs/>
        </w:rPr>
      </w:pPr>
    </w:p>
    <w:p w14:paraId="0AFDDCDC" w14:textId="7BCDEA84" w:rsidR="15E95983" w:rsidRPr="00FD0AEB" w:rsidRDefault="00110075" w:rsidP="3A514BE3">
      <w:pPr>
        <w:rPr>
          <w:rFonts w:ascii="Public Sans" w:hAnsi="Public Sans" w:cs="Arial"/>
          <w:b/>
          <w:bCs/>
        </w:rPr>
      </w:pPr>
      <w:r w:rsidRPr="2A395B85">
        <w:rPr>
          <w:rFonts w:ascii="Public Sans" w:hAnsi="Public Sans" w:cs="Arial"/>
          <w:b/>
          <w:bCs/>
        </w:rPr>
        <w:t>Thank you for</w:t>
      </w:r>
      <w:r w:rsidR="00004160" w:rsidRPr="2A395B85">
        <w:rPr>
          <w:rFonts w:ascii="Public Sans" w:hAnsi="Public Sans" w:cs="Arial"/>
          <w:b/>
          <w:bCs/>
        </w:rPr>
        <w:t xml:space="preserve"> partnering with us on a Program!</w:t>
      </w:r>
    </w:p>
    <w:p w14:paraId="57F0E443" w14:textId="190FF8FC" w:rsidR="15E95983" w:rsidRPr="00FD0AEB" w:rsidRDefault="0A777453" w:rsidP="3A514BE3">
      <w:pPr>
        <w:rPr>
          <w:rFonts w:ascii="Public Sans" w:hAnsi="Public Sans" w:cs="Arial"/>
        </w:rPr>
      </w:pPr>
      <w:r w:rsidRPr="5955DC99">
        <w:rPr>
          <w:rFonts w:ascii="Public Sans" w:hAnsi="Public Sans" w:cs="Arial"/>
        </w:rPr>
        <w:t xml:space="preserve">As we work to get you and your school ready for a week of Outdoor Science School, </w:t>
      </w:r>
      <w:r w:rsidR="01110D47" w:rsidRPr="5955DC99">
        <w:rPr>
          <w:rFonts w:ascii="Public Sans" w:hAnsi="Public Sans" w:cs="Arial"/>
        </w:rPr>
        <w:t xml:space="preserve">we are here to support you every step of the way. </w:t>
      </w:r>
      <w:r w:rsidR="40B73DAA" w:rsidRPr="5955DC99">
        <w:rPr>
          <w:rFonts w:ascii="Public Sans" w:hAnsi="Public Sans" w:cs="Arial"/>
        </w:rPr>
        <w:t xml:space="preserve">You’ll work with </w:t>
      </w:r>
      <w:r w:rsidR="40B73DAA" w:rsidRPr="5955DC99">
        <w:rPr>
          <w:rFonts w:ascii="Public Sans" w:hAnsi="Public Sans" w:cs="Arial"/>
          <w:b/>
          <w:bCs/>
        </w:rPr>
        <w:t>either Sacha or Dylan</w:t>
      </w:r>
      <w:r w:rsidR="40B73DAA" w:rsidRPr="5955DC99">
        <w:rPr>
          <w:rFonts w:ascii="Public Sans" w:hAnsi="Public Sans" w:cs="Arial"/>
        </w:rPr>
        <w:t xml:space="preserve"> on specific tasks throughout the entire planning process.</w:t>
      </w:r>
      <w:r w:rsidR="65A97C51" w:rsidRPr="5955DC99">
        <w:rPr>
          <w:rFonts w:ascii="Public Sans" w:hAnsi="Public Sans" w:cs="Arial"/>
        </w:rPr>
        <w:t xml:space="preserve"> </w:t>
      </w:r>
      <w:r w:rsidR="40B73DAA" w:rsidRPr="5955DC99">
        <w:rPr>
          <w:rFonts w:ascii="Public Sans" w:hAnsi="Public Sans" w:cs="Arial"/>
        </w:rPr>
        <w:t xml:space="preserve">Feel free to email </w:t>
      </w:r>
      <w:r w:rsidR="40B73DAA" w:rsidRPr="5955DC99">
        <w:rPr>
          <w:rFonts w:ascii="Public Sans" w:hAnsi="Public Sans" w:cs="Arial"/>
          <w:b/>
          <w:bCs/>
        </w:rPr>
        <w:t>both of us</w:t>
      </w:r>
      <w:r w:rsidR="40B73DAA" w:rsidRPr="5955DC99">
        <w:rPr>
          <w:rFonts w:ascii="Public Sans" w:hAnsi="Public Sans" w:cs="Arial"/>
        </w:rPr>
        <w:t>—the right person will respond!</w:t>
      </w:r>
    </w:p>
    <w:p w14:paraId="5A66D634" w14:textId="77777777" w:rsidR="002A39FC" w:rsidRPr="00FD0AEB" w:rsidRDefault="002A39FC" w:rsidP="6CC8E244">
      <w:pPr>
        <w:rPr>
          <w:rFonts w:ascii="Public Sans" w:eastAsiaTheme="majorEastAsia" w:hAnsi="Public Sans" w:cs="Arial"/>
          <w:color w:val="000000" w:themeColor="text1"/>
        </w:rPr>
      </w:pPr>
    </w:p>
    <w:p w14:paraId="163A855A" w14:textId="6F8836A7" w:rsidR="00167EC2" w:rsidRPr="00FD0AEB" w:rsidRDefault="003604FC" w:rsidP="6CC8E244">
      <w:pPr>
        <w:rPr>
          <w:rFonts w:ascii="Public Sans" w:eastAsiaTheme="majorEastAsia" w:hAnsi="Public Sans" w:cs="Arial"/>
          <w:color w:val="000000" w:themeColor="text1"/>
        </w:rPr>
      </w:pPr>
      <w:r w:rsidRPr="003604FC">
        <w:rPr>
          <w:rFonts w:ascii="Public Sans" w:eastAsiaTheme="majorEastAsia" w:hAnsi="Public Sans" w:cs="Arial"/>
          <w:b/>
          <w:bCs/>
          <w:color w:val="000000" w:themeColor="text1"/>
        </w:rPr>
        <w:t>Hello! I’m Sacha.</w:t>
      </w:r>
      <w:r w:rsidRPr="00FD0AEB">
        <w:rPr>
          <w:rFonts w:ascii="Public Sans" w:eastAsiaTheme="majorEastAsia" w:hAnsi="Public Sans" w:cs="Arial"/>
          <w:color w:val="000000" w:themeColor="text1"/>
        </w:rPr>
        <w:t xml:space="preserve"> </w:t>
      </w:r>
      <w:r w:rsidRPr="003604FC">
        <w:rPr>
          <w:rFonts w:ascii="Public Sans" w:eastAsiaTheme="majorEastAsia" w:hAnsi="Public Sans" w:cs="Arial"/>
          <w:color w:val="000000" w:themeColor="text1"/>
        </w:rPr>
        <w:t xml:space="preserve">I’ll work with you on </w:t>
      </w:r>
      <w:r w:rsidR="00B93B39">
        <w:rPr>
          <w:rFonts w:ascii="Public Sans" w:eastAsiaTheme="majorEastAsia" w:hAnsi="Public Sans" w:cs="Arial"/>
          <w:color w:val="000000" w:themeColor="text1"/>
        </w:rPr>
        <w:t>the</w:t>
      </w:r>
      <w:r w:rsidRPr="003604FC">
        <w:rPr>
          <w:rFonts w:ascii="Public Sans" w:eastAsiaTheme="majorEastAsia" w:hAnsi="Public Sans" w:cs="Arial"/>
          <w:color w:val="000000" w:themeColor="text1"/>
        </w:rPr>
        <w:t xml:space="preserve"> Facilities Use Agreement</w:t>
      </w:r>
      <w:r w:rsidR="0005636D">
        <w:rPr>
          <w:rFonts w:ascii="Public Sans" w:eastAsiaTheme="majorEastAsia" w:hAnsi="Public Sans" w:cs="Arial"/>
          <w:color w:val="000000" w:themeColor="text1"/>
        </w:rPr>
        <w:t xml:space="preserve">, </w:t>
      </w:r>
      <w:r w:rsidRPr="003604FC">
        <w:rPr>
          <w:rFonts w:ascii="Public Sans" w:eastAsiaTheme="majorEastAsia" w:hAnsi="Public Sans" w:cs="Arial"/>
          <w:color w:val="000000" w:themeColor="text1"/>
        </w:rPr>
        <w:t>the enrollment process</w:t>
      </w:r>
      <w:r w:rsidR="0005636D">
        <w:rPr>
          <w:rFonts w:ascii="Public Sans" w:eastAsiaTheme="majorEastAsia" w:hAnsi="Public Sans" w:cs="Arial"/>
          <w:color w:val="000000" w:themeColor="text1"/>
        </w:rPr>
        <w:t xml:space="preserve">, </w:t>
      </w:r>
      <w:r w:rsidRPr="003604FC">
        <w:rPr>
          <w:rFonts w:ascii="Public Sans" w:eastAsiaTheme="majorEastAsia" w:hAnsi="Public Sans" w:cs="Arial"/>
          <w:color w:val="000000" w:themeColor="text1"/>
        </w:rPr>
        <w:t>billing</w:t>
      </w:r>
      <w:r w:rsidR="0005636D">
        <w:rPr>
          <w:rFonts w:ascii="Public Sans" w:eastAsiaTheme="majorEastAsia" w:hAnsi="Public Sans" w:cs="Arial"/>
          <w:color w:val="000000" w:themeColor="text1"/>
        </w:rPr>
        <w:t>,</w:t>
      </w:r>
      <w:r w:rsidRPr="003604FC">
        <w:rPr>
          <w:rFonts w:ascii="Public Sans" w:eastAsiaTheme="majorEastAsia" w:hAnsi="Public Sans" w:cs="Arial"/>
          <w:color w:val="000000" w:themeColor="text1"/>
        </w:rPr>
        <w:t xml:space="preserve"> and </w:t>
      </w:r>
      <w:r w:rsidR="00E90F66">
        <w:rPr>
          <w:rFonts w:ascii="Public Sans" w:eastAsiaTheme="majorEastAsia" w:hAnsi="Public Sans" w:cs="Arial"/>
          <w:color w:val="000000" w:themeColor="text1"/>
        </w:rPr>
        <w:t xml:space="preserve">scheduling </w:t>
      </w:r>
      <w:r w:rsidR="0005636D">
        <w:rPr>
          <w:rFonts w:ascii="Public Sans" w:eastAsiaTheme="majorEastAsia" w:hAnsi="Public Sans" w:cs="Arial"/>
          <w:color w:val="000000" w:themeColor="text1"/>
        </w:rPr>
        <w:t>your next program</w:t>
      </w:r>
      <w:r w:rsidRPr="003604FC">
        <w:rPr>
          <w:rFonts w:ascii="Public Sans" w:eastAsiaTheme="majorEastAsia" w:hAnsi="Public Sans" w:cs="Arial"/>
          <w:color w:val="000000" w:themeColor="text1"/>
        </w:rPr>
        <w:t>.</w:t>
      </w:r>
      <w:r w:rsidR="0044648A" w:rsidRPr="00FD0AEB">
        <w:rPr>
          <w:rFonts w:ascii="Public Sans" w:eastAsiaTheme="majorEastAsia" w:hAnsi="Public Sans" w:cs="Arial"/>
          <w:color w:val="000000" w:themeColor="text1"/>
        </w:rPr>
        <w:t xml:space="preserve"> </w:t>
      </w:r>
      <w:r w:rsidRPr="003604FC">
        <w:rPr>
          <w:rFonts w:ascii="Public Sans" w:eastAsiaTheme="majorEastAsia" w:hAnsi="Public Sans" w:cs="Arial"/>
          <w:color w:val="000000" w:themeColor="text1"/>
        </w:rPr>
        <w:t>Here’s what I’ll facilitate:</w:t>
      </w:r>
    </w:p>
    <w:tbl>
      <w:tblPr>
        <w:tblStyle w:val="TableGrid"/>
        <w:tblW w:w="10797" w:type="dxa"/>
        <w:tblInd w:w="0" w:type="dxa"/>
        <w:tblLook w:val="04A0" w:firstRow="1" w:lastRow="0" w:firstColumn="1" w:lastColumn="0" w:noHBand="0" w:noVBand="1"/>
      </w:tblPr>
      <w:tblGrid>
        <w:gridCol w:w="8355"/>
        <w:gridCol w:w="2442"/>
      </w:tblGrid>
      <w:tr w:rsidR="00F8489E" w:rsidRPr="00FD0AEB" w14:paraId="3EEDCA57" w14:textId="77777777" w:rsidTr="1C44578C">
        <w:trPr>
          <w:trHeight w:val="3060"/>
        </w:trPr>
        <w:tc>
          <w:tcPr>
            <w:tcW w:w="8355" w:type="dxa"/>
            <w:tcBorders>
              <w:right w:val="none" w:sz="12" w:space="0" w:color="000000" w:themeColor="text1"/>
            </w:tcBorders>
          </w:tcPr>
          <w:p w14:paraId="6F52DBA3" w14:textId="77777777" w:rsidR="005751E8" w:rsidRDefault="005751E8" w:rsidP="00F66FDD">
            <w:pPr>
              <w:rPr>
                <w:rFonts w:ascii="Public Sans" w:eastAsiaTheme="majorEastAsia" w:hAnsi="Public Sans" w:cs="Arial"/>
                <w:b/>
                <w:bCs/>
              </w:rPr>
            </w:pPr>
          </w:p>
          <w:p w14:paraId="780D7229" w14:textId="2895E363" w:rsidR="00213A6E" w:rsidRPr="00FD0AEB" w:rsidRDefault="004E7A87" w:rsidP="00F66FDD">
            <w:pPr>
              <w:rPr>
                <w:rFonts w:ascii="Public Sans" w:eastAsiaTheme="majorEastAsia" w:hAnsi="Public Sans" w:cs="Arial"/>
                <w:b/>
                <w:bCs/>
              </w:rPr>
            </w:pPr>
            <w:r w:rsidRPr="00FD0AEB">
              <w:rPr>
                <w:rFonts w:ascii="Public Sans" w:eastAsiaTheme="majorEastAsia" w:hAnsi="Public Sans" w:cs="Arial"/>
                <w:b/>
                <w:bCs/>
              </w:rPr>
              <w:t xml:space="preserve">Many </w:t>
            </w:r>
            <w:r w:rsidR="00213A6E" w:rsidRPr="00FD0AEB">
              <w:rPr>
                <w:rFonts w:ascii="Public Sans" w:eastAsiaTheme="majorEastAsia" w:hAnsi="Public Sans" w:cs="Arial"/>
                <w:b/>
                <w:bCs/>
              </w:rPr>
              <w:t xml:space="preserve">Months Before Program </w:t>
            </w:r>
          </w:p>
          <w:p w14:paraId="36E17C4A" w14:textId="77777777" w:rsidR="00213A6E" w:rsidRPr="00FD0AEB" w:rsidRDefault="00213A6E" w:rsidP="00213A6E">
            <w:pPr>
              <w:pStyle w:val="ListParagraph"/>
              <w:numPr>
                <w:ilvl w:val="0"/>
                <w:numId w:val="4"/>
              </w:numPr>
              <w:rPr>
                <w:rFonts w:ascii="Public Sans" w:eastAsiaTheme="majorEastAsia" w:hAnsi="Public Sans" w:cs="Arial"/>
              </w:rPr>
            </w:pPr>
            <w:r w:rsidRPr="00FD0AEB">
              <w:rPr>
                <w:rFonts w:ascii="Public Sans" w:eastAsiaTheme="majorEastAsia" w:hAnsi="Public Sans" w:cs="Arial"/>
              </w:rPr>
              <w:t>Receive confirmation letter</w:t>
            </w:r>
          </w:p>
          <w:p w14:paraId="036A0438" w14:textId="77777777" w:rsidR="00213A6E" w:rsidRPr="00FD0AEB" w:rsidRDefault="00213A6E" w:rsidP="00213A6E">
            <w:pPr>
              <w:pStyle w:val="ListParagraph"/>
              <w:numPr>
                <w:ilvl w:val="0"/>
                <w:numId w:val="4"/>
              </w:numPr>
              <w:rPr>
                <w:rFonts w:ascii="Public Sans" w:eastAsiaTheme="majorEastAsia" w:hAnsi="Public Sans" w:cs="Arial"/>
              </w:rPr>
            </w:pPr>
            <w:r w:rsidRPr="00FD0AEB">
              <w:rPr>
                <w:rFonts w:ascii="Public Sans" w:eastAsiaTheme="majorEastAsia" w:hAnsi="Public Sans" w:cs="Arial"/>
              </w:rPr>
              <w:t>Pay deposit</w:t>
            </w:r>
          </w:p>
          <w:p w14:paraId="0228EC33" w14:textId="007C85CE" w:rsidR="00213A6E" w:rsidRPr="00FD0AEB" w:rsidRDefault="00213A6E" w:rsidP="00213A6E">
            <w:pPr>
              <w:pStyle w:val="ListParagraph"/>
              <w:numPr>
                <w:ilvl w:val="0"/>
                <w:numId w:val="4"/>
              </w:numPr>
              <w:rPr>
                <w:rFonts w:ascii="Public Sans" w:eastAsiaTheme="majorEastAsia" w:hAnsi="Public Sans" w:cs="Arial"/>
              </w:rPr>
            </w:pPr>
            <w:r w:rsidRPr="00FD0AEB">
              <w:rPr>
                <w:rFonts w:ascii="Public Sans" w:eastAsiaTheme="majorEastAsia" w:hAnsi="Public Sans" w:cs="Arial"/>
              </w:rPr>
              <w:t>Sign &amp; return confirmation letter</w:t>
            </w:r>
          </w:p>
          <w:p w14:paraId="76FA077D" w14:textId="00EC69EE" w:rsidR="00213A6E" w:rsidRPr="00FD0AEB" w:rsidRDefault="00213A6E" w:rsidP="00213A6E">
            <w:pPr>
              <w:rPr>
                <w:rFonts w:ascii="Public Sans" w:eastAsiaTheme="majorEastAsia" w:hAnsi="Public Sans" w:cs="Arial"/>
                <w:b/>
                <w:bCs/>
              </w:rPr>
            </w:pPr>
            <w:r w:rsidRPr="00FD0AEB">
              <w:rPr>
                <w:rFonts w:ascii="Public Sans" w:eastAsiaTheme="majorEastAsia" w:hAnsi="Public Sans" w:cs="Arial"/>
                <w:b/>
                <w:bCs/>
              </w:rPr>
              <w:t>A Few Months Before</w:t>
            </w:r>
          </w:p>
          <w:p w14:paraId="47790C74" w14:textId="68E4A5B3" w:rsidR="00213A6E" w:rsidRPr="00FD0AEB" w:rsidRDefault="00213A6E" w:rsidP="1C44578C">
            <w:pPr>
              <w:pStyle w:val="ListParagraph"/>
              <w:numPr>
                <w:ilvl w:val="0"/>
                <w:numId w:val="7"/>
              </w:numPr>
              <w:rPr>
                <w:rFonts w:ascii="Public Sans" w:eastAsiaTheme="majorEastAsia" w:hAnsi="Public Sans" w:cs="Arial"/>
              </w:rPr>
            </w:pPr>
            <w:r w:rsidRPr="1C44578C">
              <w:rPr>
                <w:rFonts w:ascii="Public Sans" w:eastAsiaTheme="majorEastAsia" w:hAnsi="Public Sans" w:cs="Arial"/>
              </w:rPr>
              <w:t>Facilities Use Agreement</w:t>
            </w:r>
          </w:p>
          <w:p w14:paraId="62C301EB" w14:textId="6795E52E" w:rsidR="00213A6E" w:rsidRPr="00FD0AEB" w:rsidRDefault="73AE0A34" w:rsidP="1C44578C">
            <w:pPr>
              <w:pStyle w:val="ListParagraph"/>
              <w:numPr>
                <w:ilvl w:val="0"/>
                <w:numId w:val="7"/>
              </w:numPr>
              <w:rPr>
                <w:rFonts w:ascii="Public Sans" w:eastAsiaTheme="majorEastAsia" w:hAnsi="Public Sans" w:cs="Arial"/>
              </w:rPr>
            </w:pPr>
            <w:r w:rsidRPr="1C44578C">
              <w:rPr>
                <w:rFonts w:ascii="Public Sans" w:eastAsiaTheme="majorEastAsia" w:hAnsi="Public Sans" w:cs="Arial"/>
              </w:rPr>
              <w:t xml:space="preserve">Enrollment </w:t>
            </w:r>
            <w:r w:rsidR="76D57D01" w:rsidRPr="1C44578C">
              <w:rPr>
                <w:rFonts w:ascii="Public Sans" w:eastAsiaTheme="majorEastAsia" w:hAnsi="Public Sans" w:cs="Arial"/>
              </w:rPr>
              <w:t xml:space="preserve">— </w:t>
            </w:r>
            <w:hyperlink r:id="rId10">
              <w:r w:rsidR="76D57D01" w:rsidRPr="1C44578C">
                <w:rPr>
                  <w:rStyle w:val="Hyperlink"/>
                </w:rPr>
                <w:t>https://futurevandals.uidaho.edu/register/ws26</w:t>
              </w:r>
            </w:hyperlink>
          </w:p>
          <w:p w14:paraId="24706CC0" w14:textId="4D0A5F84" w:rsidR="00213A6E" w:rsidRPr="00FD0AEB" w:rsidRDefault="00213A6E" w:rsidP="00213A6E">
            <w:pPr>
              <w:rPr>
                <w:rFonts w:ascii="Public Sans" w:eastAsiaTheme="majorEastAsia" w:hAnsi="Public Sans" w:cs="Arial"/>
                <w:b/>
                <w:bCs/>
              </w:rPr>
            </w:pPr>
            <w:r w:rsidRPr="00FD0AEB">
              <w:rPr>
                <w:rFonts w:ascii="Public Sans" w:eastAsiaTheme="majorEastAsia" w:hAnsi="Public Sans" w:cs="Arial"/>
                <w:b/>
                <w:bCs/>
              </w:rPr>
              <w:t>After Program</w:t>
            </w:r>
          </w:p>
          <w:p w14:paraId="34394192" w14:textId="4CD882B1" w:rsidR="00213A6E" w:rsidRPr="00FD0AEB" w:rsidRDefault="00213A6E" w:rsidP="00213A6E">
            <w:pPr>
              <w:pStyle w:val="ListParagraph"/>
              <w:numPr>
                <w:ilvl w:val="0"/>
                <w:numId w:val="8"/>
              </w:numPr>
              <w:rPr>
                <w:rFonts w:ascii="Public Sans" w:eastAsiaTheme="majorEastAsia" w:hAnsi="Public Sans" w:cs="Arial"/>
              </w:rPr>
            </w:pPr>
            <w:r w:rsidRPr="00FD0AEB">
              <w:rPr>
                <w:rFonts w:ascii="Public Sans" w:eastAsiaTheme="majorEastAsia" w:hAnsi="Public Sans" w:cs="Arial"/>
              </w:rPr>
              <w:t>Finalize invoice</w:t>
            </w:r>
          </w:p>
          <w:p w14:paraId="7FDF82FC" w14:textId="21ABCF3E" w:rsidR="00213A6E" w:rsidRPr="00FD0AEB" w:rsidRDefault="00213A6E" w:rsidP="00213A6E">
            <w:pPr>
              <w:pStyle w:val="ListParagraph"/>
              <w:numPr>
                <w:ilvl w:val="0"/>
                <w:numId w:val="8"/>
              </w:numPr>
              <w:rPr>
                <w:rFonts w:ascii="Public Sans" w:eastAsiaTheme="majorEastAsia" w:hAnsi="Public Sans" w:cs="Arial"/>
              </w:rPr>
            </w:pPr>
            <w:r w:rsidRPr="00FD0AEB">
              <w:rPr>
                <w:rFonts w:ascii="Public Sans" w:eastAsiaTheme="majorEastAsia" w:hAnsi="Public Sans" w:cs="Arial"/>
              </w:rPr>
              <w:t>Pay balance</w:t>
            </w:r>
          </w:p>
          <w:p w14:paraId="68AD53C0" w14:textId="1DA5BBE1" w:rsidR="00213A6E" w:rsidRPr="00FD0AEB" w:rsidRDefault="00213A6E" w:rsidP="00213A6E">
            <w:pPr>
              <w:pStyle w:val="ListParagraph"/>
              <w:numPr>
                <w:ilvl w:val="0"/>
                <w:numId w:val="8"/>
              </w:numPr>
              <w:rPr>
                <w:rFonts w:ascii="Public Sans" w:eastAsiaTheme="majorEastAsia" w:hAnsi="Public Sans" w:cs="Arial"/>
              </w:rPr>
            </w:pPr>
            <w:r w:rsidRPr="00FD0AEB">
              <w:rPr>
                <w:rFonts w:ascii="Public Sans" w:eastAsiaTheme="majorEastAsia" w:hAnsi="Public Sans" w:cs="Arial"/>
              </w:rPr>
              <w:t>Schedule next year</w:t>
            </w:r>
          </w:p>
        </w:tc>
        <w:tc>
          <w:tcPr>
            <w:tcW w:w="2442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11416F92" w14:textId="005F0EF7" w:rsidR="00213A6E" w:rsidRPr="00FD0AEB" w:rsidRDefault="00F8489E" w:rsidP="004E7A87">
            <w:pPr>
              <w:rPr>
                <w:rFonts w:ascii="Public Sans" w:eastAsiaTheme="majorEastAsia" w:hAnsi="Public Sans" w:cs="Arial"/>
                <w:b/>
                <w:bCs/>
              </w:rPr>
            </w:pPr>
            <w:r w:rsidRPr="00FD0AEB">
              <w:rPr>
                <w:rFonts w:ascii="Public Sans" w:eastAsiaTheme="majorEastAsia" w:hAnsi="Public Sans" w:cs="Arial"/>
                <w:b/>
                <w:bCs/>
                <w:noProof/>
              </w:rPr>
              <w:drawing>
                <wp:inline distT="0" distB="0" distL="0" distR="0" wp14:anchorId="5ACB1A8E" wp14:editId="086CB48B">
                  <wp:extent cx="1280160" cy="1097280"/>
                  <wp:effectExtent l="0" t="0" r="2540" b="0"/>
                  <wp:docPr id="998966433" name="Picture 2" descr="A person in a boat with mountains in th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966433" name="Picture 2" descr="A person in a boat with mountains in the background&#10;&#10;AI-generated content may be incorrect.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18" t="4859" r="17640" b="4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698" cy="112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A27BCA" w14:textId="0EFADA35" w:rsidR="00167EC2" w:rsidRPr="00FD0AEB" w:rsidRDefault="00167EC2" w:rsidP="6CC8E244">
            <w:pPr>
              <w:rPr>
                <w:rFonts w:ascii="Public Sans" w:eastAsiaTheme="majorEastAsia" w:hAnsi="Public Sans" w:cs="Arial"/>
                <w:b/>
                <w:bCs/>
                <w:color w:val="000000" w:themeColor="text1"/>
              </w:rPr>
            </w:pPr>
            <w:r w:rsidRPr="00FD0AEB">
              <w:rPr>
                <w:rFonts w:ascii="Public Sans" w:eastAsiaTheme="majorEastAsia" w:hAnsi="Public Sans" w:cs="Arial"/>
                <w:b/>
                <w:bCs/>
                <w:color w:val="000000" w:themeColor="text1"/>
              </w:rPr>
              <w:t>Sacha Jackson</w:t>
            </w:r>
          </w:p>
          <w:p w14:paraId="524C2CE4" w14:textId="77777777" w:rsidR="00167EC2" w:rsidRPr="00FD0AEB" w:rsidRDefault="00167EC2" w:rsidP="00167EC2">
            <w:pPr>
              <w:rPr>
                <w:rFonts w:ascii="Public Sans" w:eastAsiaTheme="majorEastAsia" w:hAnsi="Public Sans" w:cs="Arial"/>
                <w:color w:val="000000" w:themeColor="text1"/>
              </w:rPr>
            </w:pPr>
            <w:r w:rsidRPr="00FD0AEB">
              <w:rPr>
                <w:rFonts w:ascii="Public Sans" w:eastAsiaTheme="majorEastAsia" w:hAnsi="Public Sans" w:cs="Arial"/>
                <w:color w:val="000000" w:themeColor="text1"/>
              </w:rPr>
              <w:t xml:space="preserve">Business Operations and Enrollment </w:t>
            </w:r>
          </w:p>
          <w:p w14:paraId="5C72E5FC" w14:textId="22484F79" w:rsidR="00213A6E" w:rsidRPr="00FD0AEB" w:rsidRDefault="00167EC2" w:rsidP="6CC8E244">
            <w:pPr>
              <w:rPr>
                <w:rFonts w:ascii="Public Sans" w:eastAsiaTheme="majorEastAsia" w:hAnsi="Public Sans" w:cs="Arial"/>
              </w:rPr>
            </w:pPr>
            <w:hyperlink r:id="rId12" w:history="1">
              <w:r w:rsidRPr="00FD0AEB">
                <w:rPr>
                  <w:rStyle w:val="Hyperlink"/>
                  <w:rFonts w:ascii="Public Sans" w:eastAsiaTheme="majorEastAsia" w:hAnsi="Public Sans" w:cs="Arial"/>
                </w:rPr>
                <w:t>sachaj@uidaho.edu</w:t>
              </w:r>
            </w:hyperlink>
          </w:p>
        </w:tc>
      </w:tr>
    </w:tbl>
    <w:p w14:paraId="4364973B" w14:textId="77777777" w:rsidR="00AC7041" w:rsidRDefault="00AC7041" w:rsidP="6CC8E244">
      <w:pPr>
        <w:rPr>
          <w:rFonts w:ascii="Public Sans" w:eastAsiaTheme="majorEastAsia" w:hAnsi="Public Sans" w:cs="Arial"/>
          <w:b/>
          <w:bCs/>
          <w:color w:val="000000" w:themeColor="text1"/>
        </w:rPr>
      </w:pPr>
    </w:p>
    <w:p w14:paraId="72EC6F1A" w14:textId="374A95E1" w:rsidR="00F8489E" w:rsidRPr="00FD0AEB" w:rsidRDefault="0044648A" w:rsidP="6CC8E244">
      <w:pPr>
        <w:rPr>
          <w:rFonts w:ascii="Public Sans" w:eastAsiaTheme="majorEastAsia" w:hAnsi="Public Sans" w:cs="Arial"/>
          <w:color w:val="000000" w:themeColor="text1"/>
        </w:rPr>
      </w:pPr>
      <w:r w:rsidRPr="0044648A">
        <w:rPr>
          <w:rFonts w:ascii="Public Sans" w:eastAsiaTheme="majorEastAsia" w:hAnsi="Public Sans" w:cs="Arial"/>
          <w:b/>
          <w:bCs/>
          <w:color w:val="000000" w:themeColor="text1"/>
        </w:rPr>
        <w:t>Hello! I’m Dylan.</w:t>
      </w:r>
      <w:r w:rsidR="00A6222E" w:rsidRPr="00FD0AEB">
        <w:rPr>
          <w:rFonts w:ascii="Public Sans" w:eastAsiaTheme="majorEastAsia" w:hAnsi="Public Sans" w:cs="Arial"/>
          <w:color w:val="000000" w:themeColor="text1"/>
        </w:rPr>
        <w:t xml:space="preserve"> </w:t>
      </w:r>
      <w:r w:rsidRPr="0044648A">
        <w:rPr>
          <w:rFonts w:ascii="Public Sans" w:eastAsiaTheme="majorEastAsia" w:hAnsi="Public Sans" w:cs="Arial"/>
          <w:color w:val="000000" w:themeColor="text1"/>
        </w:rPr>
        <w:t xml:space="preserve">I’ll work with you to ensure your program runs smoothly and meets your needs. You’ll start hearing from me about </w:t>
      </w:r>
      <w:r w:rsidRPr="0044648A">
        <w:rPr>
          <w:rFonts w:ascii="Public Sans" w:eastAsiaTheme="majorEastAsia" w:hAnsi="Public Sans" w:cs="Arial"/>
          <w:b/>
          <w:bCs/>
          <w:color w:val="000000" w:themeColor="text1"/>
        </w:rPr>
        <w:t>90 days before your program begins</w:t>
      </w:r>
      <w:r w:rsidRPr="0044648A">
        <w:rPr>
          <w:rFonts w:ascii="Public Sans" w:eastAsiaTheme="majorEastAsia" w:hAnsi="Public Sans" w:cs="Arial"/>
          <w:color w:val="000000" w:themeColor="text1"/>
        </w:rPr>
        <w:t>.</w:t>
      </w:r>
      <w:r w:rsidRPr="00FD0AEB">
        <w:rPr>
          <w:rFonts w:ascii="Public Sans" w:eastAsiaTheme="majorEastAsia" w:hAnsi="Public Sans" w:cs="Arial"/>
          <w:color w:val="000000" w:themeColor="text1"/>
        </w:rPr>
        <w:t xml:space="preserve"> </w:t>
      </w:r>
      <w:r w:rsidRPr="0044648A">
        <w:rPr>
          <w:rFonts w:ascii="Public Sans" w:eastAsiaTheme="majorEastAsia" w:hAnsi="Public Sans" w:cs="Arial"/>
          <w:color w:val="000000" w:themeColor="text1"/>
        </w:rPr>
        <w:t>Here’s what I’ll facilitate:</w:t>
      </w:r>
    </w:p>
    <w:tbl>
      <w:tblPr>
        <w:tblStyle w:val="TableGrid"/>
        <w:tblW w:w="109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30"/>
        <w:gridCol w:w="2550"/>
      </w:tblGrid>
      <w:tr w:rsidR="00B8441A" w:rsidRPr="00FD0AEB" w14:paraId="251146F6" w14:textId="77777777" w:rsidTr="1C44578C">
        <w:trPr>
          <w:trHeight w:val="3420"/>
        </w:trPr>
        <w:tc>
          <w:tcPr>
            <w:tcW w:w="8430" w:type="dxa"/>
            <w:tcBorders>
              <w:right w:val="none" w:sz="12" w:space="0" w:color="000000" w:themeColor="text1"/>
            </w:tcBorders>
          </w:tcPr>
          <w:p w14:paraId="0AD40B10" w14:textId="77777777" w:rsidR="005751E8" w:rsidRDefault="005751E8" w:rsidP="00213A6E">
            <w:pPr>
              <w:rPr>
                <w:rFonts w:ascii="Public Sans" w:eastAsiaTheme="majorEastAsia" w:hAnsi="Public Sans" w:cs="Arial"/>
                <w:b/>
                <w:bCs/>
              </w:rPr>
            </w:pPr>
          </w:p>
          <w:p w14:paraId="335E6187" w14:textId="050A78A5" w:rsidR="00213A6E" w:rsidRPr="00FD0AEB" w:rsidRDefault="00213A6E" w:rsidP="00213A6E">
            <w:pPr>
              <w:rPr>
                <w:rFonts w:ascii="Public Sans" w:eastAsiaTheme="majorEastAsia" w:hAnsi="Public Sans" w:cs="Arial"/>
                <w:b/>
                <w:bCs/>
              </w:rPr>
            </w:pPr>
            <w:r w:rsidRPr="00FD0AEB">
              <w:rPr>
                <w:rFonts w:ascii="Public Sans" w:eastAsiaTheme="majorEastAsia" w:hAnsi="Public Sans" w:cs="Arial"/>
                <w:b/>
                <w:bCs/>
              </w:rPr>
              <w:t>3 Months Before</w:t>
            </w:r>
          </w:p>
          <w:p w14:paraId="46D053E8" w14:textId="44B0B7AF" w:rsidR="00213A6E" w:rsidRPr="00FD0AEB" w:rsidRDefault="006A3573" w:rsidP="00213A6E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rFonts w:ascii="Public Sans" w:eastAsiaTheme="majorEastAsia" w:hAnsi="Public Sans" w:cs="Arial"/>
                <w:color w:val="auto"/>
                <w:u w:val="none"/>
              </w:rPr>
            </w:pPr>
            <w:r w:rsidRPr="00FD0AEB">
              <w:rPr>
                <w:rFonts w:ascii="Public Sans" w:eastAsiaTheme="majorEastAsia" w:hAnsi="Public Sans" w:cs="Arial"/>
              </w:rPr>
              <w:t>T</w:t>
            </w:r>
            <w:r w:rsidR="00213A6E" w:rsidRPr="00FD0AEB">
              <w:rPr>
                <w:rFonts w:ascii="Public Sans" w:eastAsiaTheme="majorEastAsia" w:hAnsi="Public Sans" w:cs="Arial"/>
              </w:rPr>
              <w:t xml:space="preserve">he </w:t>
            </w:r>
            <w:hyperlink r:id="rId13" w:tgtFrame="_blank" w:history="1">
              <w:r w:rsidR="00213A6E" w:rsidRPr="00FD0AEB">
                <w:rPr>
                  <w:rStyle w:val="Hyperlink"/>
                  <w:rFonts w:ascii="Public Sans" w:eastAsiaTheme="majorEastAsia" w:hAnsi="Public Sans" w:cs="Arial"/>
                  <w:color w:val="008094"/>
                  <w:spacing w:val="-2"/>
                </w:rPr>
                <w:t>Pre-Program Questionnaire</w:t>
              </w:r>
            </w:hyperlink>
          </w:p>
          <w:p w14:paraId="412FB948" w14:textId="77777777" w:rsidR="00213A6E" w:rsidRPr="00FD0AEB" w:rsidRDefault="00213A6E" w:rsidP="00213A6E">
            <w:pPr>
              <w:pStyle w:val="ListParagraph"/>
              <w:numPr>
                <w:ilvl w:val="0"/>
                <w:numId w:val="5"/>
              </w:numPr>
              <w:rPr>
                <w:rFonts w:ascii="Public Sans" w:eastAsiaTheme="majorEastAsia" w:hAnsi="Public Sans" w:cs="Arial"/>
              </w:rPr>
            </w:pPr>
            <w:r w:rsidRPr="00FD0AEB">
              <w:rPr>
                <w:rFonts w:ascii="Public Sans" w:eastAsiaTheme="majorEastAsia" w:hAnsi="Public Sans" w:cs="Arial"/>
              </w:rPr>
              <w:t>Recruit Chaperones — we suggest 1 adult per bunkhouse unit and 1-2 per dorm space</w:t>
            </w:r>
          </w:p>
          <w:p w14:paraId="5EE3DC5E" w14:textId="09B8ABFE" w:rsidR="00213A6E" w:rsidRPr="00FD0AEB" w:rsidRDefault="00213A6E" w:rsidP="00213A6E">
            <w:pPr>
              <w:pStyle w:val="ListParagraph"/>
              <w:numPr>
                <w:ilvl w:val="0"/>
                <w:numId w:val="5"/>
              </w:numPr>
              <w:rPr>
                <w:rFonts w:ascii="Public Sans" w:eastAsiaTheme="majorEastAsia" w:hAnsi="Public Sans" w:cs="Arial"/>
              </w:rPr>
            </w:pPr>
            <w:r w:rsidRPr="00FD0AEB">
              <w:rPr>
                <w:rFonts w:ascii="Public Sans" w:eastAsiaTheme="majorEastAsia" w:hAnsi="Public Sans" w:cs="Arial"/>
              </w:rPr>
              <w:t xml:space="preserve">Share relevant information from the </w:t>
            </w:r>
            <w:hyperlink r:id="rId14" w:history="1">
              <w:r w:rsidR="00167EC2" w:rsidRPr="00FD0AEB">
                <w:rPr>
                  <w:rStyle w:val="Hyperlink"/>
                  <w:rFonts w:ascii="Public Sans" w:hAnsi="Public Sans" w:cs="Arial"/>
                </w:rPr>
                <w:t>MOSS Program Resources!</w:t>
              </w:r>
            </w:hyperlink>
            <w:r w:rsidRPr="00FD0AEB">
              <w:rPr>
                <w:rFonts w:ascii="Public Sans" w:eastAsiaTheme="majorEastAsia" w:hAnsi="Public Sans" w:cs="Arial"/>
              </w:rPr>
              <w:t xml:space="preserve"> folder – i.e., What to Bring, Role of Teachers &amp; Chaperones, etc. </w:t>
            </w:r>
          </w:p>
          <w:p w14:paraId="14BEC9B5" w14:textId="270D2F1B" w:rsidR="00213A6E" w:rsidRPr="00FD0AEB" w:rsidRDefault="00213A6E" w:rsidP="00213A6E">
            <w:pPr>
              <w:rPr>
                <w:rFonts w:ascii="Public Sans" w:eastAsiaTheme="majorEastAsia" w:hAnsi="Public Sans" w:cs="Arial"/>
                <w:b/>
                <w:bCs/>
              </w:rPr>
            </w:pPr>
            <w:r w:rsidRPr="00FD0AEB">
              <w:rPr>
                <w:rFonts w:ascii="Public Sans" w:eastAsiaTheme="majorEastAsia" w:hAnsi="Public Sans" w:cs="Arial"/>
                <w:b/>
                <w:bCs/>
              </w:rPr>
              <w:t>2 Months Before</w:t>
            </w:r>
            <w:r w:rsidR="00167EC2" w:rsidRPr="00FD0AEB">
              <w:rPr>
                <w:rFonts w:ascii="Public Sans" w:eastAsiaTheme="majorEastAsia" w:hAnsi="Public Sans" w:cs="Arial"/>
                <w:b/>
                <w:bCs/>
              </w:rPr>
              <w:t xml:space="preserve"> - </w:t>
            </w:r>
            <w:r w:rsidRPr="00FD0AEB">
              <w:rPr>
                <w:rFonts w:ascii="Public Sans" w:eastAsiaTheme="majorEastAsia" w:hAnsi="Public Sans" w:cs="Arial"/>
              </w:rPr>
              <w:t>Complete Group List</w:t>
            </w:r>
          </w:p>
          <w:p w14:paraId="2383302D" w14:textId="325CAE13" w:rsidR="00213A6E" w:rsidRPr="00FD0AEB" w:rsidRDefault="00213A6E" w:rsidP="00213A6E">
            <w:pPr>
              <w:rPr>
                <w:rFonts w:ascii="Public Sans" w:eastAsiaTheme="majorEastAsia" w:hAnsi="Public Sans" w:cs="Arial"/>
                <w:b/>
                <w:bCs/>
              </w:rPr>
            </w:pPr>
            <w:r w:rsidRPr="00FD0AEB">
              <w:rPr>
                <w:rFonts w:ascii="Public Sans" w:eastAsiaTheme="majorEastAsia" w:hAnsi="Public Sans" w:cs="Arial"/>
                <w:b/>
                <w:bCs/>
              </w:rPr>
              <w:t>1 Week Before</w:t>
            </w:r>
            <w:r w:rsidR="00167EC2" w:rsidRPr="00FD0AEB">
              <w:rPr>
                <w:rFonts w:ascii="Public Sans" w:eastAsiaTheme="majorEastAsia" w:hAnsi="Public Sans" w:cs="Arial"/>
                <w:b/>
                <w:bCs/>
              </w:rPr>
              <w:t xml:space="preserve"> - </w:t>
            </w:r>
            <w:r w:rsidRPr="00FD0AEB">
              <w:rPr>
                <w:rFonts w:ascii="Public Sans" w:eastAsiaTheme="majorEastAsia" w:hAnsi="Public Sans" w:cs="Arial"/>
              </w:rPr>
              <w:t>pre-program Zoom or phone call</w:t>
            </w:r>
          </w:p>
          <w:p w14:paraId="62B21375" w14:textId="288EE60C" w:rsidR="00213A6E" w:rsidRPr="00FD0AEB" w:rsidRDefault="00213A6E" w:rsidP="00213A6E">
            <w:pPr>
              <w:rPr>
                <w:rFonts w:ascii="Public Sans" w:eastAsiaTheme="majorEastAsia" w:hAnsi="Public Sans" w:cs="Arial"/>
              </w:rPr>
            </w:pPr>
            <w:r w:rsidRPr="00FD0AEB">
              <w:rPr>
                <w:rFonts w:ascii="Public Sans" w:eastAsiaTheme="majorEastAsia" w:hAnsi="Public Sans" w:cs="Arial"/>
                <w:b/>
                <w:bCs/>
              </w:rPr>
              <w:t xml:space="preserve">Arrive </w:t>
            </w:r>
            <w:r w:rsidRPr="00FD0AEB">
              <w:rPr>
                <w:rFonts w:ascii="Public Sans" w:eastAsiaTheme="majorEastAsia" w:hAnsi="Public Sans" w:cs="Arial"/>
              </w:rPr>
              <w:t>@1p MT on the first day</w:t>
            </w:r>
          </w:p>
          <w:p w14:paraId="43EE58AB" w14:textId="0D1C175B" w:rsidR="00213A6E" w:rsidRPr="00FD0AEB" w:rsidRDefault="00213A6E" w:rsidP="6CC8E244">
            <w:pPr>
              <w:rPr>
                <w:rFonts w:ascii="Public Sans" w:eastAsiaTheme="majorEastAsia" w:hAnsi="Public Sans" w:cs="Arial"/>
              </w:rPr>
            </w:pPr>
            <w:r w:rsidRPr="00FD0AEB">
              <w:rPr>
                <w:rFonts w:ascii="Public Sans" w:eastAsiaTheme="majorEastAsia" w:hAnsi="Public Sans" w:cs="Arial"/>
                <w:b/>
                <w:bCs/>
              </w:rPr>
              <w:t>Depart</w:t>
            </w:r>
            <w:r w:rsidRPr="00FD0AEB">
              <w:rPr>
                <w:rFonts w:ascii="Public Sans" w:eastAsiaTheme="majorEastAsia" w:hAnsi="Public Sans" w:cs="Arial"/>
              </w:rPr>
              <w:t xml:space="preserve"> @10a MT on the last day</w:t>
            </w:r>
          </w:p>
        </w:tc>
        <w:tc>
          <w:tcPr>
            <w:tcW w:w="255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3F52BDBE" w14:textId="2B730E05" w:rsidR="00213A6E" w:rsidRPr="00FD0AEB" w:rsidRDefault="00213A6E" w:rsidP="1C44578C">
            <w:pPr>
              <w:rPr>
                <w:rFonts w:ascii="Public Sans" w:eastAsiaTheme="majorEastAsia" w:hAnsi="Public Sans" w:cs="Arial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0BC04ECE" wp14:editId="1D98C549">
                  <wp:extent cx="1369444" cy="1326194"/>
                  <wp:effectExtent l="0" t="3810" r="0" b="0"/>
                  <wp:docPr id="1903616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61622" name="Picture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10" r="1121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77656" cy="1334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BF576B" w14:textId="485F35F4" w:rsidR="00167EC2" w:rsidRPr="00FD0AEB" w:rsidRDefault="00167EC2" w:rsidP="6CC8E244">
            <w:pPr>
              <w:rPr>
                <w:rFonts w:ascii="Public Sans" w:eastAsiaTheme="majorEastAsia" w:hAnsi="Public Sans" w:cs="Arial"/>
                <w:b/>
                <w:bCs/>
                <w:color w:val="000000" w:themeColor="text1"/>
              </w:rPr>
            </w:pPr>
            <w:r w:rsidRPr="00FD0AEB">
              <w:rPr>
                <w:rFonts w:ascii="Public Sans" w:eastAsiaTheme="majorEastAsia" w:hAnsi="Public Sans" w:cs="Arial"/>
                <w:b/>
                <w:bCs/>
                <w:color w:val="000000" w:themeColor="text1"/>
              </w:rPr>
              <w:t xml:space="preserve">Dylan Reeves </w:t>
            </w:r>
          </w:p>
          <w:p w14:paraId="60E9E1F9" w14:textId="1920D56B" w:rsidR="00167EC2" w:rsidRPr="00FD0AEB" w:rsidRDefault="00F66FDD" w:rsidP="00167EC2">
            <w:pPr>
              <w:rPr>
                <w:rFonts w:ascii="Public Sans" w:eastAsiaTheme="majorEastAsia" w:hAnsi="Public Sans" w:cs="Arial"/>
                <w:color w:val="000000" w:themeColor="text1"/>
              </w:rPr>
            </w:pPr>
            <w:r w:rsidRPr="00FD0AEB">
              <w:rPr>
                <w:rFonts w:ascii="Public Sans" w:eastAsiaTheme="majorEastAsia" w:hAnsi="Public Sans" w:cs="Arial"/>
                <w:color w:val="000000" w:themeColor="text1"/>
              </w:rPr>
              <w:t xml:space="preserve">K12 </w:t>
            </w:r>
            <w:r w:rsidR="00167EC2" w:rsidRPr="00FD0AEB">
              <w:rPr>
                <w:rFonts w:ascii="Public Sans" w:eastAsiaTheme="majorEastAsia" w:hAnsi="Public Sans" w:cs="Arial"/>
                <w:color w:val="000000" w:themeColor="text1"/>
              </w:rPr>
              <w:t>Program Coordinator</w:t>
            </w:r>
          </w:p>
          <w:p w14:paraId="29CC7E2D" w14:textId="235864C8" w:rsidR="00167EC2" w:rsidRPr="00FD0AEB" w:rsidRDefault="00167EC2" w:rsidP="1C44578C">
            <w:pPr>
              <w:rPr>
                <w:rFonts w:ascii="Public Sans" w:eastAsiaTheme="majorEastAsia" w:hAnsi="Public Sans" w:cs="Arial"/>
                <w:color w:val="000000" w:themeColor="text1"/>
              </w:rPr>
            </w:pPr>
            <w:hyperlink r:id="rId16">
              <w:r w:rsidRPr="1C44578C">
                <w:rPr>
                  <w:rStyle w:val="Hyperlink"/>
                  <w:rFonts w:ascii="Public Sans" w:eastAsiaTheme="majorEastAsia" w:hAnsi="Public Sans" w:cs="Arial"/>
                </w:rPr>
                <w:t>dmporter@uidaho.edu</w:t>
              </w:r>
            </w:hyperlink>
          </w:p>
        </w:tc>
      </w:tr>
    </w:tbl>
    <w:p w14:paraId="60D5087D" w14:textId="67B38ABC" w:rsidR="006A3573" w:rsidRPr="00FD0AEB" w:rsidRDefault="00F8489E" w:rsidP="00F05E94">
      <w:pPr>
        <w:rPr>
          <w:rFonts w:ascii="Public Sans" w:hAnsi="Public Sans" w:cs="Arial"/>
        </w:rPr>
      </w:pPr>
      <w:r w:rsidRPr="00FD0AEB">
        <w:rPr>
          <w:rFonts w:ascii="Public Sans" w:hAnsi="Public Sans" w:cs="Arial"/>
        </w:rPr>
        <w:t xml:space="preserve">We look forward to </w:t>
      </w:r>
      <w:r w:rsidR="006A3573" w:rsidRPr="00FD0AEB">
        <w:rPr>
          <w:rFonts w:ascii="Public Sans" w:hAnsi="Public Sans" w:cs="Arial"/>
        </w:rPr>
        <w:t>our partnership</w:t>
      </w:r>
      <w:r w:rsidRPr="00FD0AEB">
        <w:rPr>
          <w:rFonts w:ascii="Public Sans" w:hAnsi="Public Sans" w:cs="Arial"/>
        </w:rPr>
        <w:t xml:space="preserve"> on your program. Please reach out with questions anytime. </w:t>
      </w:r>
    </w:p>
    <w:p w14:paraId="58A15CEF" w14:textId="79EEFFB7" w:rsidR="00F8489E" w:rsidRPr="00FD0AEB" w:rsidRDefault="00F8489E" w:rsidP="00F05E94">
      <w:pPr>
        <w:rPr>
          <w:rFonts w:ascii="Public Sans" w:hAnsi="Public Sans" w:cs="Arial"/>
        </w:rPr>
      </w:pPr>
      <w:r w:rsidRPr="00FD0AEB">
        <w:rPr>
          <w:rFonts w:ascii="Public Sans" w:hAnsi="Public Sans" w:cs="Arial"/>
        </w:rPr>
        <w:t xml:space="preserve">Have a wonderful day! </w:t>
      </w:r>
    </w:p>
    <w:sectPr w:rsidR="00F8489E" w:rsidRPr="00FD0AEB" w:rsidSect="00F05E94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326A6" w14:textId="77777777" w:rsidR="001607D5" w:rsidRDefault="001607D5" w:rsidP="00DE7B3D">
      <w:r>
        <w:separator/>
      </w:r>
    </w:p>
  </w:endnote>
  <w:endnote w:type="continuationSeparator" w:id="0">
    <w:p w14:paraId="1BCB4067" w14:textId="77777777" w:rsidR="001607D5" w:rsidRDefault="001607D5" w:rsidP="00DE7B3D">
      <w:r>
        <w:continuationSeparator/>
      </w:r>
    </w:p>
  </w:endnote>
  <w:endnote w:type="continuationNotice" w:id="1">
    <w:p w14:paraId="460BB18A" w14:textId="77777777" w:rsidR="001607D5" w:rsidRDefault="001607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ublic Sans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29DEF50" w14:paraId="4F8C8BAF" w14:textId="77777777" w:rsidTr="229DEF50">
      <w:trPr>
        <w:trHeight w:val="300"/>
      </w:trPr>
      <w:tc>
        <w:tcPr>
          <w:tcW w:w="3600" w:type="dxa"/>
        </w:tcPr>
        <w:p w14:paraId="32B9BC37" w14:textId="36E09298" w:rsidR="229DEF50" w:rsidRDefault="229DEF50" w:rsidP="229DEF50">
          <w:pPr>
            <w:pStyle w:val="Header"/>
            <w:ind w:left="-115"/>
          </w:pPr>
        </w:p>
      </w:tc>
      <w:tc>
        <w:tcPr>
          <w:tcW w:w="3600" w:type="dxa"/>
        </w:tcPr>
        <w:p w14:paraId="11BE1E28" w14:textId="23A9B10E" w:rsidR="229DEF50" w:rsidRDefault="229DEF50" w:rsidP="229DEF50">
          <w:pPr>
            <w:pStyle w:val="Header"/>
            <w:jc w:val="center"/>
          </w:pPr>
        </w:p>
      </w:tc>
      <w:tc>
        <w:tcPr>
          <w:tcW w:w="3600" w:type="dxa"/>
        </w:tcPr>
        <w:p w14:paraId="2F637422" w14:textId="7C8A4A9F" w:rsidR="229DEF50" w:rsidRDefault="229DEF50" w:rsidP="229DEF50">
          <w:pPr>
            <w:pStyle w:val="Header"/>
            <w:ind w:right="-115"/>
            <w:jc w:val="right"/>
          </w:pPr>
        </w:p>
      </w:tc>
    </w:tr>
  </w:tbl>
  <w:p w14:paraId="0012CBD9" w14:textId="1082AC01" w:rsidR="00515ABD" w:rsidRDefault="00515A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0178" w14:textId="77777777" w:rsidR="00DE7B3D" w:rsidRDefault="00DE7B3D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7D5E10" wp14:editId="7C8E971A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872984" cy="694944"/>
          <wp:effectExtent l="0" t="0" r="1270" b="3810"/>
          <wp:wrapNone/>
          <wp:docPr id="6820080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008049" name="Picture 682008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2984" cy="6949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BB42C" w14:textId="77777777" w:rsidR="001607D5" w:rsidRDefault="001607D5" w:rsidP="00DE7B3D">
      <w:r>
        <w:separator/>
      </w:r>
    </w:p>
  </w:footnote>
  <w:footnote w:type="continuationSeparator" w:id="0">
    <w:p w14:paraId="07D70D64" w14:textId="77777777" w:rsidR="001607D5" w:rsidRDefault="001607D5" w:rsidP="00DE7B3D">
      <w:r>
        <w:continuationSeparator/>
      </w:r>
    </w:p>
  </w:footnote>
  <w:footnote w:type="continuationNotice" w:id="1">
    <w:p w14:paraId="315E44B9" w14:textId="77777777" w:rsidR="001607D5" w:rsidRDefault="001607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29DEF50" w14:paraId="6D2245C4" w14:textId="77777777" w:rsidTr="229DEF50">
      <w:trPr>
        <w:trHeight w:val="300"/>
      </w:trPr>
      <w:tc>
        <w:tcPr>
          <w:tcW w:w="3600" w:type="dxa"/>
        </w:tcPr>
        <w:p w14:paraId="0F1E7A9D" w14:textId="6F27E81A" w:rsidR="229DEF50" w:rsidRDefault="229DEF50" w:rsidP="229DEF50">
          <w:pPr>
            <w:pStyle w:val="Header"/>
            <w:ind w:left="-115"/>
          </w:pPr>
        </w:p>
      </w:tc>
      <w:tc>
        <w:tcPr>
          <w:tcW w:w="3600" w:type="dxa"/>
        </w:tcPr>
        <w:p w14:paraId="30699831" w14:textId="71365A0D" w:rsidR="229DEF50" w:rsidRDefault="229DEF50" w:rsidP="229DEF50">
          <w:pPr>
            <w:pStyle w:val="Header"/>
            <w:jc w:val="center"/>
          </w:pPr>
        </w:p>
      </w:tc>
      <w:tc>
        <w:tcPr>
          <w:tcW w:w="3600" w:type="dxa"/>
        </w:tcPr>
        <w:p w14:paraId="2EFA50B9" w14:textId="55ED92F0" w:rsidR="229DEF50" w:rsidRDefault="229DEF50" w:rsidP="229DEF50">
          <w:pPr>
            <w:pStyle w:val="Header"/>
            <w:ind w:right="-115"/>
            <w:jc w:val="right"/>
          </w:pPr>
        </w:p>
      </w:tc>
    </w:tr>
  </w:tbl>
  <w:p w14:paraId="36C97665" w14:textId="7EAB4B33" w:rsidR="00515ABD" w:rsidRDefault="00515A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EC1AC" w14:textId="55AAA553" w:rsidR="00DE7B3D" w:rsidRDefault="0089750A" w:rsidP="0089750A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67A2FFC" wp14:editId="3422F6F2">
          <wp:simplePos x="0" y="0"/>
          <wp:positionH relativeFrom="margin">
            <wp:align>right</wp:align>
          </wp:positionH>
          <wp:positionV relativeFrom="margin">
            <wp:posOffset>-1630680</wp:posOffset>
          </wp:positionV>
          <wp:extent cx="3127375" cy="1464310"/>
          <wp:effectExtent l="0" t="0" r="0" b="0"/>
          <wp:wrapSquare wrapText="bothSides"/>
          <wp:docPr id="701700678" name="Picture 1" descr="A yellow letter and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230967" name="Picture 1" descr="A yellow letter and black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97" r="5277"/>
                  <a:stretch/>
                </pic:blipFill>
                <pic:spPr bwMode="auto">
                  <a:xfrm>
                    <a:off x="0" y="0"/>
                    <a:ext cx="3127375" cy="1464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A6ABA">
      <w:rPr>
        <w:noProof/>
      </w:rPr>
      <w:drawing>
        <wp:inline distT="0" distB="0" distL="0" distR="0" wp14:anchorId="6CB18CCB" wp14:editId="533E3585">
          <wp:extent cx="2171700" cy="1464945"/>
          <wp:effectExtent l="0" t="0" r="0" b="0"/>
          <wp:docPr id="1484230967" name="Picture 1" descr="A yellow letter and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230967" name="Picture 1" descr="A yellow letter and black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333"/>
                  <a:stretch/>
                </pic:blipFill>
                <pic:spPr bwMode="auto">
                  <a:xfrm>
                    <a:off x="0" y="0"/>
                    <a:ext cx="2171700" cy="1464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375D6" w:rsidRPr="002375D6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CAC"/>
    <w:multiLevelType w:val="hybridMultilevel"/>
    <w:tmpl w:val="B41E7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F5A4A"/>
    <w:multiLevelType w:val="hybridMultilevel"/>
    <w:tmpl w:val="36907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B4D7B"/>
    <w:multiLevelType w:val="hybridMultilevel"/>
    <w:tmpl w:val="79F403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915F0"/>
    <w:multiLevelType w:val="hybridMultilevel"/>
    <w:tmpl w:val="B6AEB230"/>
    <w:lvl w:ilvl="0" w:tplc="68C277C8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A0DD2"/>
    <w:multiLevelType w:val="hybridMultilevel"/>
    <w:tmpl w:val="6B760C7C"/>
    <w:lvl w:ilvl="0" w:tplc="68C277C8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07317"/>
    <w:multiLevelType w:val="hybridMultilevel"/>
    <w:tmpl w:val="F3BAEF70"/>
    <w:lvl w:ilvl="0" w:tplc="68C277C8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E4771"/>
    <w:multiLevelType w:val="hybridMultilevel"/>
    <w:tmpl w:val="D6422D76"/>
    <w:lvl w:ilvl="0" w:tplc="68C277C8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52C8F"/>
    <w:multiLevelType w:val="hybridMultilevel"/>
    <w:tmpl w:val="5E2E8B42"/>
    <w:lvl w:ilvl="0" w:tplc="68C277C8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45357"/>
    <w:multiLevelType w:val="hybridMultilevel"/>
    <w:tmpl w:val="06203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639855">
    <w:abstractNumId w:val="8"/>
  </w:num>
  <w:num w:numId="2" w16cid:durableId="540559801">
    <w:abstractNumId w:val="0"/>
  </w:num>
  <w:num w:numId="3" w16cid:durableId="528295882">
    <w:abstractNumId w:val="2"/>
  </w:num>
  <w:num w:numId="4" w16cid:durableId="1689720010">
    <w:abstractNumId w:val="4"/>
  </w:num>
  <w:num w:numId="5" w16cid:durableId="863130396">
    <w:abstractNumId w:val="7"/>
  </w:num>
  <w:num w:numId="6" w16cid:durableId="1408067562">
    <w:abstractNumId w:val="3"/>
  </w:num>
  <w:num w:numId="7" w16cid:durableId="786196532">
    <w:abstractNumId w:val="5"/>
  </w:num>
  <w:num w:numId="8" w16cid:durableId="459343493">
    <w:abstractNumId w:val="6"/>
  </w:num>
  <w:num w:numId="9" w16cid:durableId="122969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69D"/>
    <w:rsid w:val="00004160"/>
    <w:rsid w:val="0001655A"/>
    <w:rsid w:val="0001767E"/>
    <w:rsid w:val="00051231"/>
    <w:rsid w:val="000527F5"/>
    <w:rsid w:val="0005636D"/>
    <w:rsid w:val="000619EB"/>
    <w:rsid w:val="00064710"/>
    <w:rsid w:val="000B3208"/>
    <w:rsid w:val="000C3323"/>
    <w:rsid w:val="000E5002"/>
    <w:rsid w:val="000F0745"/>
    <w:rsid w:val="000F37B5"/>
    <w:rsid w:val="00110075"/>
    <w:rsid w:val="00115654"/>
    <w:rsid w:val="0012149A"/>
    <w:rsid w:val="00154BB9"/>
    <w:rsid w:val="00156B73"/>
    <w:rsid w:val="001607D5"/>
    <w:rsid w:val="00167312"/>
    <w:rsid w:val="00167EC2"/>
    <w:rsid w:val="001A7836"/>
    <w:rsid w:val="001C7DF4"/>
    <w:rsid w:val="00213A6E"/>
    <w:rsid w:val="0023107C"/>
    <w:rsid w:val="002375D6"/>
    <w:rsid w:val="00245FB2"/>
    <w:rsid w:val="002520D4"/>
    <w:rsid w:val="00270E1F"/>
    <w:rsid w:val="00280F7D"/>
    <w:rsid w:val="002867F2"/>
    <w:rsid w:val="0028684F"/>
    <w:rsid w:val="002A39FC"/>
    <w:rsid w:val="002A6006"/>
    <w:rsid w:val="002B70F3"/>
    <w:rsid w:val="002C29D1"/>
    <w:rsid w:val="002C61B5"/>
    <w:rsid w:val="002E46F9"/>
    <w:rsid w:val="003160E2"/>
    <w:rsid w:val="003604FC"/>
    <w:rsid w:val="00361270"/>
    <w:rsid w:val="00370230"/>
    <w:rsid w:val="00380BC5"/>
    <w:rsid w:val="003D3BA0"/>
    <w:rsid w:val="003D4C48"/>
    <w:rsid w:val="003F63A1"/>
    <w:rsid w:val="004028B9"/>
    <w:rsid w:val="004032EC"/>
    <w:rsid w:val="00414C68"/>
    <w:rsid w:val="00415F36"/>
    <w:rsid w:val="00421495"/>
    <w:rsid w:val="00436407"/>
    <w:rsid w:val="0044648A"/>
    <w:rsid w:val="004545CE"/>
    <w:rsid w:val="00484629"/>
    <w:rsid w:val="004B36D2"/>
    <w:rsid w:val="004B7D1C"/>
    <w:rsid w:val="004E7A87"/>
    <w:rsid w:val="00515ABD"/>
    <w:rsid w:val="005206C4"/>
    <w:rsid w:val="005206D1"/>
    <w:rsid w:val="0056423F"/>
    <w:rsid w:val="00575131"/>
    <w:rsid w:val="005751E8"/>
    <w:rsid w:val="00583D6E"/>
    <w:rsid w:val="00585ABB"/>
    <w:rsid w:val="00590338"/>
    <w:rsid w:val="005A43EA"/>
    <w:rsid w:val="006065B3"/>
    <w:rsid w:val="00613A1A"/>
    <w:rsid w:val="0064603A"/>
    <w:rsid w:val="0067285B"/>
    <w:rsid w:val="00683F28"/>
    <w:rsid w:val="00684F31"/>
    <w:rsid w:val="006A3573"/>
    <w:rsid w:val="006A6ABA"/>
    <w:rsid w:val="006D62D9"/>
    <w:rsid w:val="007005CE"/>
    <w:rsid w:val="007207CF"/>
    <w:rsid w:val="007237E0"/>
    <w:rsid w:val="00744E57"/>
    <w:rsid w:val="007661D2"/>
    <w:rsid w:val="0078787C"/>
    <w:rsid w:val="00792831"/>
    <w:rsid w:val="007B7E7D"/>
    <w:rsid w:val="007C32AA"/>
    <w:rsid w:val="007C7A33"/>
    <w:rsid w:val="007F314B"/>
    <w:rsid w:val="008178BD"/>
    <w:rsid w:val="00821F29"/>
    <w:rsid w:val="00823D61"/>
    <w:rsid w:val="0083085F"/>
    <w:rsid w:val="00832A8E"/>
    <w:rsid w:val="0085349D"/>
    <w:rsid w:val="0087092B"/>
    <w:rsid w:val="00872DB4"/>
    <w:rsid w:val="008744E8"/>
    <w:rsid w:val="00880AB2"/>
    <w:rsid w:val="0089750A"/>
    <w:rsid w:val="008A1744"/>
    <w:rsid w:val="008D3BF1"/>
    <w:rsid w:val="008D7721"/>
    <w:rsid w:val="008E5FE7"/>
    <w:rsid w:val="008E6ED0"/>
    <w:rsid w:val="008F2C25"/>
    <w:rsid w:val="00912800"/>
    <w:rsid w:val="00922BDB"/>
    <w:rsid w:val="00923E51"/>
    <w:rsid w:val="009533D3"/>
    <w:rsid w:val="009624C8"/>
    <w:rsid w:val="009B0C93"/>
    <w:rsid w:val="009B400B"/>
    <w:rsid w:val="009B6370"/>
    <w:rsid w:val="009C5BB8"/>
    <w:rsid w:val="009C6292"/>
    <w:rsid w:val="009D6C09"/>
    <w:rsid w:val="009E4213"/>
    <w:rsid w:val="009E79D8"/>
    <w:rsid w:val="009F2BE9"/>
    <w:rsid w:val="00A23C47"/>
    <w:rsid w:val="00A36040"/>
    <w:rsid w:val="00A404A7"/>
    <w:rsid w:val="00A6222E"/>
    <w:rsid w:val="00A81DE0"/>
    <w:rsid w:val="00A90040"/>
    <w:rsid w:val="00AA3BBF"/>
    <w:rsid w:val="00AC7041"/>
    <w:rsid w:val="00AC7BA6"/>
    <w:rsid w:val="00AE42E9"/>
    <w:rsid w:val="00B3274C"/>
    <w:rsid w:val="00B35A57"/>
    <w:rsid w:val="00B5087A"/>
    <w:rsid w:val="00B5192E"/>
    <w:rsid w:val="00B562DA"/>
    <w:rsid w:val="00B628DB"/>
    <w:rsid w:val="00B8441A"/>
    <w:rsid w:val="00B93B39"/>
    <w:rsid w:val="00BA206C"/>
    <w:rsid w:val="00BA70FC"/>
    <w:rsid w:val="00BB742C"/>
    <w:rsid w:val="00BD5969"/>
    <w:rsid w:val="00BE0A07"/>
    <w:rsid w:val="00C20BE1"/>
    <w:rsid w:val="00C271D2"/>
    <w:rsid w:val="00C31E52"/>
    <w:rsid w:val="00C44F32"/>
    <w:rsid w:val="00C57240"/>
    <w:rsid w:val="00C7127B"/>
    <w:rsid w:val="00C94F3D"/>
    <w:rsid w:val="00CB33DC"/>
    <w:rsid w:val="00CC236E"/>
    <w:rsid w:val="00D007AB"/>
    <w:rsid w:val="00D108B6"/>
    <w:rsid w:val="00D25C92"/>
    <w:rsid w:val="00D373E3"/>
    <w:rsid w:val="00D4740E"/>
    <w:rsid w:val="00D53D2A"/>
    <w:rsid w:val="00D61868"/>
    <w:rsid w:val="00D84926"/>
    <w:rsid w:val="00D859E0"/>
    <w:rsid w:val="00D90F2A"/>
    <w:rsid w:val="00DB78A7"/>
    <w:rsid w:val="00DD3ADD"/>
    <w:rsid w:val="00DD5A3F"/>
    <w:rsid w:val="00DE7B3D"/>
    <w:rsid w:val="00DF1543"/>
    <w:rsid w:val="00DF43CE"/>
    <w:rsid w:val="00E041F2"/>
    <w:rsid w:val="00E04625"/>
    <w:rsid w:val="00E46FD8"/>
    <w:rsid w:val="00E47A37"/>
    <w:rsid w:val="00E52C0A"/>
    <w:rsid w:val="00E60059"/>
    <w:rsid w:val="00E7721A"/>
    <w:rsid w:val="00E8280C"/>
    <w:rsid w:val="00E84279"/>
    <w:rsid w:val="00E869BE"/>
    <w:rsid w:val="00E90F66"/>
    <w:rsid w:val="00ED14B2"/>
    <w:rsid w:val="00EF369D"/>
    <w:rsid w:val="00EF54E1"/>
    <w:rsid w:val="00F02489"/>
    <w:rsid w:val="00F05E94"/>
    <w:rsid w:val="00F14449"/>
    <w:rsid w:val="00F25600"/>
    <w:rsid w:val="00F52C85"/>
    <w:rsid w:val="00F54028"/>
    <w:rsid w:val="00F66FDD"/>
    <w:rsid w:val="00F74AC7"/>
    <w:rsid w:val="00F8489E"/>
    <w:rsid w:val="00F87870"/>
    <w:rsid w:val="00FA1393"/>
    <w:rsid w:val="00FB4579"/>
    <w:rsid w:val="00FB739E"/>
    <w:rsid w:val="00FC7D6C"/>
    <w:rsid w:val="00FD0AEB"/>
    <w:rsid w:val="00FD385E"/>
    <w:rsid w:val="01110D47"/>
    <w:rsid w:val="03033CBE"/>
    <w:rsid w:val="0A777453"/>
    <w:rsid w:val="15E95983"/>
    <w:rsid w:val="1A5B7C3F"/>
    <w:rsid w:val="1B301009"/>
    <w:rsid w:val="1C44578C"/>
    <w:rsid w:val="229DEF50"/>
    <w:rsid w:val="241E8251"/>
    <w:rsid w:val="289A2E0B"/>
    <w:rsid w:val="2A395B85"/>
    <w:rsid w:val="2AFC08F1"/>
    <w:rsid w:val="3325AD12"/>
    <w:rsid w:val="3A514BE3"/>
    <w:rsid w:val="3F5F2FB5"/>
    <w:rsid w:val="40B73DAA"/>
    <w:rsid w:val="4922826A"/>
    <w:rsid w:val="4FFCB452"/>
    <w:rsid w:val="53E103C5"/>
    <w:rsid w:val="5421DB75"/>
    <w:rsid w:val="5955DC99"/>
    <w:rsid w:val="5FCAD2EC"/>
    <w:rsid w:val="63009499"/>
    <w:rsid w:val="65A97C51"/>
    <w:rsid w:val="6B871584"/>
    <w:rsid w:val="6CC8E244"/>
    <w:rsid w:val="73AE0A34"/>
    <w:rsid w:val="76D57D01"/>
    <w:rsid w:val="792EE194"/>
    <w:rsid w:val="7C0C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387C8"/>
  <w15:chartTrackingRefBased/>
  <w15:docId w15:val="{EEA2ACE1-C9F1-49FB-B7FC-415FCB5A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B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B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B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B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B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B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B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B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B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B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B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B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B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B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B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B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B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7B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B3D"/>
  </w:style>
  <w:style w:type="paragraph" w:styleId="Footer">
    <w:name w:val="footer"/>
    <w:basedOn w:val="Normal"/>
    <w:link w:val="FooterChar"/>
    <w:uiPriority w:val="99"/>
    <w:unhideWhenUsed/>
    <w:rsid w:val="00DE7B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B3D"/>
  </w:style>
  <w:style w:type="character" w:styleId="Hyperlink">
    <w:name w:val="Hyperlink"/>
    <w:basedOn w:val="DefaultParagraphFont"/>
    <w:uiPriority w:val="99"/>
    <w:unhideWhenUsed/>
    <w:rsid w:val="009533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AB2"/>
    <w:rPr>
      <w:color w:val="605E5C"/>
      <w:shd w:val="clear" w:color="auto" w:fill="E1DFDD"/>
    </w:rPr>
  </w:style>
  <w:style w:type="character" w:customStyle="1" w:styleId="wacimagecontainer">
    <w:name w:val="wacimagecontainer"/>
    <w:basedOn w:val="DefaultParagraphFont"/>
    <w:rsid w:val="00613A1A"/>
  </w:style>
  <w:style w:type="table" w:styleId="TableGrid">
    <w:name w:val="Table Grid"/>
    <w:basedOn w:val="TableNormal"/>
    <w:uiPriority w:val="39"/>
    <w:rsid w:val="00436407"/>
    <w:tblPr>
      <w:tblInd w:w="0" w:type="nil"/>
      <w:tblCellMar>
        <w:left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3D3BA0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8D7721"/>
  </w:style>
  <w:style w:type="character" w:styleId="CommentReference">
    <w:name w:val="annotation reference"/>
    <w:basedOn w:val="DefaultParagraphFont"/>
    <w:uiPriority w:val="99"/>
    <w:semiHidden/>
    <w:unhideWhenUsed/>
    <w:rsid w:val="00110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0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0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0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idaho.co1.qualtrics.com/jfe/form/SV_abXQJOE63926nX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sachaj@uidaho.ed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mporter@uidaho.ed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2.jpeg"/><Relationship Id="rId10" Type="http://schemas.openxmlformats.org/officeDocument/2006/relationships/hyperlink" Target="https://futurevandals.uidaho.edu/register/ws26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andalsuidaho-my.sharepoint.com/:f:/g/personal/cnr-moss-onedrive_uidaho_edu/EozDAoUEbu5FvSnTLtdqblQB3qB_gFXcbOB1c-cTxVucPQ?e=kHzmaN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chaj/Downloads/CNR_MOSS_E-Ltd%25202/CNR_MOSS_E-Lt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66A4578208F4FB8A58AF80661ED13" ma:contentTypeVersion="21" ma:contentTypeDescription="Create a new document." ma:contentTypeScope="" ma:versionID="59a6a0731aa7f235187941854fc0a7eb">
  <xsd:schema xmlns:xsd="http://www.w3.org/2001/XMLSchema" xmlns:xs="http://www.w3.org/2001/XMLSchema" xmlns:p="http://schemas.microsoft.com/office/2006/metadata/properties" xmlns:ns2="63e71b78-e89c-4638-aa83-387ddd56115b" xmlns:ns3="1b25b0f3-f004-4c1b-8b69-a8e01b42b7bf" targetNamespace="http://schemas.microsoft.com/office/2006/metadata/properties" ma:root="true" ma:fieldsID="29da9eabe019682420f3b8ea4a1fc60d" ns2:_="" ns3:_="">
    <xsd:import namespace="63e71b78-e89c-4638-aa83-387ddd56115b"/>
    <xsd:import namespace="1b25b0f3-f004-4c1b-8b69-a8e01b42b7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71b78-e89c-4638-aa83-387ddd5611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4823bb2-cf22-45a8-a9c7-47d81500fba0}" ma:internalName="TaxCatchAll" ma:showField="CatchAllData" ma:web="63e71b78-e89c-4638-aa83-387ddd561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5b0f3-f004-4c1b-8b69-a8e01b42b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924f0ff-682f-4b97-8273-0421c1f819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25b0f3-f004-4c1b-8b69-a8e01b42b7bf">
      <Terms xmlns="http://schemas.microsoft.com/office/infopath/2007/PartnerControls"/>
    </lcf76f155ced4ddcb4097134ff3c332f>
    <TaxCatchAll xmlns="63e71b78-e89c-4638-aa83-387ddd56115b" xsi:nil="true"/>
  </documentManagement>
</p:properties>
</file>

<file path=customXml/itemProps1.xml><?xml version="1.0" encoding="utf-8"?>
<ds:datastoreItem xmlns:ds="http://schemas.openxmlformats.org/officeDocument/2006/customXml" ds:itemID="{1E9831EE-43D3-4F89-AA2A-68B3D34DB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e71b78-e89c-4638-aa83-387ddd56115b"/>
    <ds:schemaRef ds:uri="1b25b0f3-f004-4c1b-8b69-a8e01b42b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25373D-9472-400E-ACF0-D1CA98A84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D981CA-D20D-4A8B-A884-43BA68C6C006}">
  <ds:schemaRefs>
    <ds:schemaRef ds:uri="http://schemas.microsoft.com/office/2006/metadata/properties"/>
    <ds:schemaRef ds:uri="http://schemas.microsoft.com/office/infopath/2007/PartnerControls"/>
    <ds:schemaRef ds:uri="1b25b0f3-f004-4c1b-8b69-a8e01b42b7bf"/>
    <ds:schemaRef ds:uri="63e71b78-e89c-4638-aa83-387ddd5611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CNR_MOSS_E-Ltd.dotx</Template>
  <TotalTime>0</TotalTime>
  <Pages>1</Pages>
  <Words>333</Words>
  <Characters>1714</Characters>
  <Application>Microsoft Office Word</Application>
  <DocSecurity>0</DocSecurity>
  <Lines>57</Lines>
  <Paragraphs>46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Bruner, Brandon (bbruner@uidaho.edu)</cp:lastModifiedBy>
  <cp:revision>3</cp:revision>
  <dcterms:created xsi:type="dcterms:W3CDTF">2026-01-20T16:58:00Z</dcterms:created>
  <dcterms:modified xsi:type="dcterms:W3CDTF">2026-01-20T17:00:00Z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0x01010099466A4578208F4FB8A58AF80661ED13</vt:lpwstr>
  </property>
  <property fmtid="{D5CDD505-2E9C-101B-9397-08002B2CF9AE}" pid="3" name="MediaServiceImageTags">
    <vt:lpwstr/>
  </property>
</Properties>
</file>